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5667CC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5667CC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5667CC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5667CC">
        <w:rPr>
          <w:rFonts w:cs="Times New Roman"/>
          <w:sz w:val="24"/>
          <w:szCs w:val="24"/>
        </w:rPr>
        <w:t xml:space="preserve">: </w:t>
      </w:r>
      <w:hyperlink r:id="rId4" w:history="1">
        <w:r w:rsidRPr="005667CC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5667CC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5667CC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5667CC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5667CC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5667CC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065540" w:rsidTr="00065540">
        <w:tc>
          <w:tcPr>
            <w:tcW w:w="3390" w:type="dxa"/>
            <w:hideMark/>
          </w:tcPr>
          <w:p w:rsidR="00065540" w:rsidRDefault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22 »</w:t>
            </w:r>
            <w:r w:rsidR="00065540"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065540" w:rsidRDefault="00065540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065540" w:rsidRDefault="00065540" w:rsidP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907E1">
              <w:rPr>
                <w:sz w:val="26"/>
                <w:szCs w:val="26"/>
              </w:rPr>
              <w:t>14/</w:t>
            </w:r>
            <w:r w:rsidR="005667CC">
              <w:rPr>
                <w:sz w:val="26"/>
                <w:szCs w:val="26"/>
              </w:rPr>
              <w:t>7</w:t>
            </w:r>
          </w:p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965FFB">
        <w:rPr>
          <w:b/>
          <w:sz w:val="26"/>
          <w:szCs w:val="26"/>
        </w:rPr>
        <w:t xml:space="preserve">Хусаинова Рустема </w:t>
      </w:r>
      <w:proofErr w:type="spellStart"/>
      <w:r w:rsidR="00965FFB">
        <w:rPr>
          <w:b/>
          <w:sz w:val="26"/>
          <w:szCs w:val="26"/>
        </w:rPr>
        <w:t>Ильдусовича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 «</w:t>
      </w:r>
      <w:proofErr w:type="spellStart"/>
      <w:r w:rsidR="006D4FD0">
        <w:rPr>
          <w:b/>
          <w:sz w:val="26"/>
          <w:szCs w:val="26"/>
        </w:rPr>
        <w:t>Красноключинское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</w:t>
      </w:r>
      <w:r w:rsidR="006D4FD0">
        <w:rPr>
          <w:b/>
          <w:sz w:val="26"/>
          <w:szCs w:val="26"/>
        </w:rPr>
        <w:t>3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965FFB">
        <w:rPr>
          <w:b/>
          <w:sz w:val="26"/>
          <w:szCs w:val="26"/>
        </w:rPr>
        <w:t xml:space="preserve">Хусаинова Рустема </w:t>
      </w:r>
      <w:proofErr w:type="spellStart"/>
      <w:r w:rsidR="00965FFB">
        <w:rPr>
          <w:b/>
          <w:sz w:val="26"/>
          <w:szCs w:val="26"/>
        </w:rPr>
        <w:t>Ильдусовича</w:t>
      </w:r>
      <w:proofErr w:type="spellEnd"/>
      <w:r>
        <w:rPr>
          <w:sz w:val="26"/>
          <w:szCs w:val="26"/>
        </w:rPr>
        <w:t>, выдвинут</w:t>
      </w:r>
      <w:r w:rsidR="00965FFB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965FFB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965FFB">
        <w:rPr>
          <w:b/>
          <w:sz w:val="26"/>
          <w:szCs w:val="26"/>
        </w:rPr>
        <w:t xml:space="preserve"> Политической партии СПРАВЕДЛИВАЯ РОССИЯ в Республике Татарстан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965FFB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965FFB">
        <w:rPr>
          <w:b/>
          <w:sz w:val="26"/>
          <w:szCs w:val="26"/>
        </w:rPr>
        <w:t xml:space="preserve">Хусаинова Рустема </w:t>
      </w:r>
      <w:proofErr w:type="spellStart"/>
      <w:r w:rsidR="00965FFB">
        <w:rPr>
          <w:b/>
          <w:sz w:val="26"/>
          <w:szCs w:val="26"/>
        </w:rPr>
        <w:t>Ильдусовича</w:t>
      </w:r>
      <w:proofErr w:type="spellEnd"/>
      <w:r w:rsidR="00965FFB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</w:t>
      </w:r>
      <w:r w:rsidR="00965FFB">
        <w:rPr>
          <w:sz w:val="26"/>
          <w:szCs w:val="26"/>
        </w:rPr>
        <w:t xml:space="preserve">инутого </w:t>
      </w:r>
      <w:r w:rsidR="00965FFB">
        <w:rPr>
          <w:b/>
          <w:sz w:val="26"/>
          <w:szCs w:val="26"/>
        </w:rPr>
        <w:t>Региональным отделением Политической партии СПРАВЕДЛИВАЯ РОССИЯ в Республике Татарстан</w:t>
      </w:r>
      <w:r w:rsidR="00965FFB"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Pr="00A907E1" w:rsidRDefault="00065540" w:rsidP="00A907E1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965FFB">
        <w:rPr>
          <w:b/>
          <w:sz w:val="26"/>
          <w:szCs w:val="26"/>
        </w:rPr>
        <w:t xml:space="preserve">Хусаинова Рустема </w:t>
      </w:r>
      <w:proofErr w:type="spellStart"/>
      <w:r w:rsidR="00965FFB">
        <w:rPr>
          <w:b/>
          <w:sz w:val="26"/>
          <w:szCs w:val="26"/>
        </w:rPr>
        <w:t>Ильдусовича</w:t>
      </w:r>
      <w:proofErr w:type="spellEnd"/>
      <w:r w:rsidR="00965FFB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6D4FD0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965FFB">
        <w:rPr>
          <w:b/>
          <w:sz w:val="26"/>
          <w:szCs w:val="26"/>
        </w:rPr>
        <w:t>Региональным отделением Политической партии СПРАВЕДЛИВАЯ РОССИЯ в Республике Татарстан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</w:t>
      </w:r>
      <w:r w:rsidR="005667CC">
        <w:rPr>
          <w:sz w:val="28"/>
          <w:szCs w:val="28"/>
        </w:rPr>
        <w:t>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5667CC" w:rsidRDefault="005667CC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cs="Times New Roman"/>
          <w:sz w:val="26"/>
          <w:szCs w:val="26"/>
        </w:rPr>
        <w:lastRenderedPageBreak/>
        <w:t xml:space="preserve">2. Выдать </w:t>
      </w:r>
      <w:r w:rsidR="00965FFB">
        <w:rPr>
          <w:b/>
          <w:sz w:val="26"/>
          <w:szCs w:val="26"/>
        </w:rPr>
        <w:t xml:space="preserve">Хусаинову Рустему </w:t>
      </w:r>
      <w:proofErr w:type="spellStart"/>
      <w:r w:rsidR="00965FFB">
        <w:rPr>
          <w:b/>
          <w:sz w:val="26"/>
          <w:szCs w:val="26"/>
        </w:rPr>
        <w:t>Ильдусовичу</w:t>
      </w:r>
      <w:proofErr w:type="spellEnd"/>
      <w:r w:rsidR="00965FFB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181B50"/>
    <w:rsid w:val="001A4202"/>
    <w:rsid w:val="00251C09"/>
    <w:rsid w:val="003C7B1E"/>
    <w:rsid w:val="005667CC"/>
    <w:rsid w:val="006B10B3"/>
    <w:rsid w:val="006D4FD0"/>
    <w:rsid w:val="00882561"/>
    <w:rsid w:val="00883DD4"/>
    <w:rsid w:val="00885C4B"/>
    <w:rsid w:val="00965FFB"/>
    <w:rsid w:val="00A907E1"/>
    <w:rsid w:val="00BC1E83"/>
    <w:rsid w:val="00C73667"/>
    <w:rsid w:val="00DA370E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7FA9"/>
  <w15:docId w15:val="{B14E05CD-E659-424A-990C-E641A2D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667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667C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19</cp:revision>
  <cp:lastPrinted>2019-07-20T15:48:00Z</cp:lastPrinted>
  <dcterms:created xsi:type="dcterms:W3CDTF">2019-07-09T04:35:00Z</dcterms:created>
  <dcterms:modified xsi:type="dcterms:W3CDTF">2019-07-20T15:48:00Z</dcterms:modified>
</cp:coreProperties>
</file>